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94E" w:rsidRDefault="00AE32B5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武汉大学教师岗位聘用审批表</w:t>
      </w:r>
    </w:p>
    <w:tbl>
      <w:tblPr>
        <w:tblW w:w="9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4"/>
        <w:gridCol w:w="1380"/>
        <w:gridCol w:w="735"/>
        <w:gridCol w:w="645"/>
        <w:gridCol w:w="705"/>
        <w:gridCol w:w="2010"/>
        <w:gridCol w:w="3082"/>
      </w:tblGrid>
      <w:tr w:rsidR="0000594E" w:rsidTr="008E0A40">
        <w:trPr>
          <w:trHeight w:val="471"/>
          <w:jc w:val="center"/>
        </w:trPr>
        <w:tc>
          <w:tcPr>
            <w:tcW w:w="1314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94E" w:rsidRDefault="00AE32B5">
            <w:pPr>
              <w:jc w:val="left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申请人</w:t>
            </w:r>
          </w:p>
        </w:tc>
        <w:tc>
          <w:tcPr>
            <w:tcW w:w="138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94E" w:rsidRDefault="0000594E">
            <w:pPr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94E" w:rsidRDefault="00AE32B5">
            <w:pPr>
              <w:jc w:val="left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性别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94E" w:rsidRDefault="0000594E">
            <w:pPr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71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0594E" w:rsidRDefault="00AE32B5">
            <w:pPr>
              <w:jc w:val="left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身份证号（护照号）</w:t>
            </w:r>
          </w:p>
        </w:tc>
        <w:tc>
          <w:tcPr>
            <w:tcW w:w="308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00594E" w:rsidRDefault="0000594E">
            <w:pPr>
              <w:jc w:val="left"/>
              <w:rPr>
                <w:rFonts w:ascii="宋体" w:hAnsi="宋体" w:cs="宋体"/>
                <w:bCs/>
                <w:sz w:val="24"/>
              </w:rPr>
            </w:pPr>
          </w:p>
        </w:tc>
      </w:tr>
      <w:tr w:rsidR="0000594E" w:rsidTr="008E0A40">
        <w:trPr>
          <w:trHeight w:val="471"/>
          <w:jc w:val="center"/>
        </w:trPr>
        <w:tc>
          <w:tcPr>
            <w:tcW w:w="131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0594E" w:rsidRDefault="00AE32B5">
            <w:pPr>
              <w:jc w:val="left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申请岗位</w:t>
            </w:r>
          </w:p>
        </w:tc>
        <w:tc>
          <w:tcPr>
            <w:tcW w:w="2115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0594E" w:rsidRDefault="0000594E">
            <w:pPr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0594E" w:rsidRDefault="00AE32B5">
            <w:pPr>
              <w:jc w:val="left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设岗单位</w:t>
            </w:r>
          </w:p>
        </w:tc>
        <w:tc>
          <w:tcPr>
            <w:tcW w:w="509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00594E" w:rsidRDefault="0000594E">
            <w:pPr>
              <w:jc w:val="left"/>
              <w:rPr>
                <w:rFonts w:ascii="宋体" w:hAnsi="宋体" w:cs="宋体"/>
                <w:bCs/>
                <w:sz w:val="24"/>
              </w:rPr>
            </w:pPr>
          </w:p>
        </w:tc>
      </w:tr>
      <w:tr w:rsidR="0000594E" w:rsidTr="008E0A40">
        <w:trPr>
          <w:trHeight w:val="506"/>
          <w:jc w:val="center"/>
        </w:trPr>
        <w:tc>
          <w:tcPr>
            <w:tcW w:w="9871" w:type="dxa"/>
            <w:gridSpan w:val="7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0594E" w:rsidRDefault="00D20798" w:rsidP="000C5F1E">
            <w:pPr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一</w:t>
            </w:r>
            <w:r w:rsidR="00AE32B5">
              <w:rPr>
                <w:rFonts w:ascii="黑体" w:eastAsia="黑体" w:hint="eastAsia"/>
                <w:b/>
                <w:sz w:val="24"/>
              </w:rPr>
              <w:t>、面</w:t>
            </w:r>
            <w:r w:rsidR="00AE32B5" w:rsidRPr="000C5F1E">
              <w:rPr>
                <w:rFonts w:ascii="黑体" w:eastAsia="黑体" w:hint="eastAsia"/>
                <w:b/>
                <w:bCs/>
                <w:sz w:val="24"/>
              </w:rPr>
              <w:t>试情况</w:t>
            </w:r>
            <w:r w:rsidR="000C5F1E" w:rsidRPr="000C5F1E">
              <w:rPr>
                <w:rFonts w:ascii="黑体" w:eastAsia="黑体" w:hint="eastAsia"/>
                <w:b/>
                <w:bCs/>
                <w:sz w:val="24"/>
              </w:rPr>
              <w:t>（面试评价表</w:t>
            </w:r>
            <w:r w:rsidR="000C5F1E">
              <w:rPr>
                <w:rFonts w:ascii="黑体" w:eastAsia="黑体" w:hint="eastAsia"/>
                <w:b/>
                <w:bCs/>
                <w:sz w:val="24"/>
              </w:rPr>
              <w:t>见</w:t>
            </w:r>
            <w:r w:rsidR="000C5F1E" w:rsidRPr="000C5F1E">
              <w:rPr>
                <w:rFonts w:ascii="黑体" w:eastAsia="黑体"/>
                <w:b/>
                <w:bCs/>
                <w:sz w:val="24"/>
              </w:rPr>
              <w:t>附件</w:t>
            </w:r>
            <w:r w:rsidR="000C5F1E" w:rsidRPr="000C5F1E">
              <w:rPr>
                <w:rFonts w:ascii="黑体" w:eastAsia="黑体" w:hint="eastAsia"/>
                <w:b/>
                <w:bCs/>
                <w:sz w:val="24"/>
              </w:rPr>
              <w:t>1）</w:t>
            </w:r>
          </w:p>
        </w:tc>
      </w:tr>
      <w:tr w:rsidR="0000594E" w:rsidTr="008E0A40">
        <w:trPr>
          <w:trHeight w:val="2752"/>
          <w:jc w:val="center"/>
        </w:trPr>
        <w:tc>
          <w:tcPr>
            <w:tcW w:w="9871" w:type="dxa"/>
            <w:gridSpan w:val="7"/>
            <w:tcBorders>
              <w:top w:val="single" w:sz="2" w:space="0" w:color="auto"/>
            </w:tcBorders>
          </w:tcPr>
          <w:p w:rsidR="0000594E" w:rsidRDefault="00AE32B5">
            <w:pPr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表决情况：</w:t>
            </w:r>
          </w:p>
          <w:p w:rsidR="0000594E" w:rsidRDefault="00AE32B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应参加人数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，实际参加人数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00594E" w:rsidRDefault="00AE32B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学历背景评价：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A,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B,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C；</w:t>
            </w:r>
          </w:p>
          <w:p w:rsidR="0000594E" w:rsidRDefault="00AE32B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教学能力评价：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A,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B,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C；</w:t>
            </w:r>
          </w:p>
          <w:p w:rsidR="0000594E" w:rsidRDefault="00AE32B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科研能力评价：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A,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B,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C；</w:t>
            </w:r>
          </w:p>
          <w:p w:rsidR="0000594E" w:rsidRDefault="00AE32B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发展潜力评价：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A,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B,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C；</w:t>
            </w:r>
          </w:p>
          <w:p w:rsidR="0000594E" w:rsidRDefault="00AE32B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</w:t>
            </w:r>
          </w:p>
          <w:p w:rsidR="0000594E" w:rsidRDefault="00AE32B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面试小组组长签字：</w:t>
            </w:r>
          </w:p>
          <w:p w:rsidR="0000594E" w:rsidRDefault="00AE32B5" w:rsidP="00D2079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                              年   月   日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</w:p>
        </w:tc>
      </w:tr>
      <w:tr w:rsidR="0000594E" w:rsidTr="008E0A40">
        <w:trPr>
          <w:trHeight w:val="446"/>
          <w:jc w:val="center"/>
        </w:trPr>
        <w:tc>
          <w:tcPr>
            <w:tcW w:w="9871" w:type="dxa"/>
            <w:gridSpan w:val="7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00594E" w:rsidRDefault="00D20798" w:rsidP="001C35E8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sz w:val="24"/>
              </w:rPr>
              <w:t>二</w:t>
            </w:r>
            <w:r w:rsidR="001C35E8">
              <w:rPr>
                <w:rFonts w:ascii="黑体" w:eastAsia="黑体" w:hint="eastAsia"/>
                <w:b/>
                <w:sz w:val="24"/>
              </w:rPr>
              <w:t>、教授委员会（</w:t>
            </w:r>
            <w:r w:rsidR="00AE32B5">
              <w:rPr>
                <w:rFonts w:ascii="黑体" w:eastAsia="黑体" w:hint="eastAsia"/>
                <w:b/>
                <w:sz w:val="24"/>
              </w:rPr>
              <w:t>教授</w:t>
            </w:r>
            <w:r w:rsidR="00AE32B5">
              <w:rPr>
                <w:rFonts w:ascii="黑体" w:eastAsia="黑体"/>
                <w:b/>
                <w:sz w:val="24"/>
              </w:rPr>
              <w:t>会议</w:t>
            </w:r>
            <w:r w:rsidR="001C35E8">
              <w:rPr>
                <w:rFonts w:ascii="黑体" w:eastAsia="黑体" w:hint="eastAsia"/>
                <w:b/>
                <w:sz w:val="24"/>
              </w:rPr>
              <w:t>）或</w:t>
            </w:r>
            <w:r w:rsidR="001C35E8">
              <w:rPr>
                <w:rFonts w:ascii="黑体" w:eastAsia="黑体"/>
                <w:b/>
                <w:sz w:val="24"/>
              </w:rPr>
              <w:t>人才专家组</w:t>
            </w:r>
            <w:r w:rsidR="00AE32B5">
              <w:rPr>
                <w:rFonts w:ascii="黑体" w:eastAsia="黑体" w:hint="eastAsia"/>
                <w:b/>
                <w:sz w:val="24"/>
              </w:rPr>
              <w:t>意见</w:t>
            </w:r>
          </w:p>
        </w:tc>
      </w:tr>
      <w:tr w:rsidR="0000594E" w:rsidTr="008E0A40">
        <w:trPr>
          <w:trHeight w:val="3318"/>
          <w:jc w:val="center"/>
        </w:trPr>
        <w:tc>
          <w:tcPr>
            <w:tcW w:w="9871" w:type="dxa"/>
            <w:gridSpan w:val="7"/>
            <w:tcBorders>
              <w:top w:val="single" w:sz="12" w:space="0" w:color="auto"/>
              <w:bottom w:val="single" w:sz="2" w:space="0" w:color="auto"/>
            </w:tcBorders>
          </w:tcPr>
          <w:p w:rsidR="0000594E" w:rsidRDefault="006758BD" w:rsidP="006758BD">
            <w:pPr>
              <w:widowControl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会议</w:t>
            </w:r>
            <w:r w:rsidR="00AE32B5">
              <w:rPr>
                <w:rFonts w:ascii="宋体" w:hAnsi="宋体" w:hint="eastAsia"/>
                <w:b/>
                <w:sz w:val="24"/>
              </w:rPr>
              <w:t>情况：</w:t>
            </w:r>
          </w:p>
          <w:p w:rsidR="006758BD" w:rsidRDefault="006758BD" w:rsidP="006758B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会议</w:t>
            </w:r>
            <w:r>
              <w:rPr>
                <w:rFonts w:ascii="宋体" w:hAnsi="宋体"/>
                <w:sz w:val="24"/>
              </w:rPr>
              <w:t>时间：___________</w:t>
            </w:r>
            <w:r>
              <w:rPr>
                <w:rFonts w:ascii="宋体" w:hAnsi="宋体" w:hint="eastAsia"/>
                <w:sz w:val="24"/>
              </w:rPr>
              <w:t>，</w:t>
            </w:r>
            <w:r w:rsidR="00AE32B5">
              <w:rPr>
                <w:rFonts w:ascii="宋体" w:hAnsi="宋体" w:hint="eastAsia"/>
                <w:sz w:val="24"/>
              </w:rPr>
              <w:t>应参加人数</w:t>
            </w:r>
            <w:r w:rsidR="00AE32B5"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 w:rsidR="00AE32B5">
              <w:rPr>
                <w:rFonts w:ascii="宋体" w:hAnsi="宋体" w:hint="eastAsia"/>
                <w:sz w:val="24"/>
              </w:rPr>
              <w:t>，实际参加人数</w:t>
            </w:r>
            <w:r w:rsidR="00AE32B5"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0C5F1E" w:rsidRDefault="006758BD" w:rsidP="006758B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参会</w:t>
            </w:r>
            <w:r>
              <w:rPr>
                <w:rFonts w:ascii="宋体" w:hAnsi="宋体"/>
                <w:sz w:val="24"/>
              </w:rPr>
              <w:t>人员名单</w:t>
            </w:r>
            <w:r w:rsidR="000C5F1E">
              <w:rPr>
                <w:rFonts w:ascii="宋体" w:hAnsi="宋体" w:hint="eastAsia"/>
                <w:sz w:val="24"/>
              </w:rPr>
              <w:t>：</w:t>
            </w:r>
          </w:p>
          <w:p w:rsidR="000C5F1E" w:rsidRDefault="000C5F1E" w:rsidP="006758BD">
            <w:pPr>
              <w:rPr>
                <w:rFonts w:ascii="宋体" w:hAnsi="宋体"/>
                <w:sz w:val="24"/>
              </w:rPr>
            </w:pPr>
          </w:p>
          <w:p w:rsidR="000C5F1E" w:rsidRDefault="000C5F1E" w:rsidP="006758BD">
            <w:pPr>
              <w:rPr>
                <w:rFonts w:ascii="宋体" w:hAnsi="宋体"/>
                <w:sz w:val="24"/>
              </w:rPr>
            </w:pPr>
          </w:p>
          <w:p w:rsidR="000C5F1E" w:rsidRDefault="000C5F1E" w:rsidP="006758BD">
            <w:pPr>
              <w:rPr>
                <w:rFonts w:ascii="宋体" w:hAnsi="宋体"/>
                <w:sz w:val="24"/>
              </w:rPr>
            </w:pPr>
          </w:p>
          <w:p w:rsidR="006758BD" w:rsidRDefault="006758BD" w:rsidP="006758B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讨论概要</w:t>
            </w:r>
            <w:r w:rsidR="000C5F1E">
              <w:rPr>
                <w:rFonts w:ascii="宋体" w:hAnsi="宋体" w:hint="eastAsia"/>
                <w:sz w:val="24"/>
              </w:rPr>
              <w:t>：</w:t>
            </w:r>
          </w:p>
          <w:p w:rsidR="006758BD" w:rsidRDefault="006758BD" w:rsidP="006758BD">
            <w:pPr>
              <w:rPr>
                <w:rFonts w:ascii="宋体" w:hAnsi="宋体"/>
                <w:szCs w:val="21"/>
              </w:rPr>
            </w:pPr>
          </w:p>
        </w:tc>
      </w:tr>
      <w:tr w:rsidR="0000594E" w:rsidTr="008E0A40">
        <w:trPr>
          <w:trHeight w:val="402"/>
          <w:jc w:val="center"/>
        </w:trPr>
        <w:tc>
          <w:tcPr>
            <w:tcW w:w="9871" w:type="dxa"/>
            <w:gridSpan w:val="7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0594E" w:rsidRPr="006758BD" w:rsidRDefault="006758BD" w:rsidP="006758BD">
            <w:pPr>
              <w:widowControl/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表决情况：</w:t>
            </w:r>
            <w:r>
              <w:rPr>
                <w:rFonts w:ascii="宋体" w:hAnsi="宋体" w:hint="eastAsia"/>
                <w:sz w:val="24"/>
              </w:rPr>
              <w:t>同意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票，反对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票，弃权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票。</w:t>
            </w:r>
          </w:p>
        </w:tc>
      </w:tr>
      <w:tr w:rsidR="006758BD" w:rsidTr="008E0A40">
        <w:trPr>
          <w:trHeight w:val="4819"/>
          <w:jc w:val="center"/>
        </w:trPr>
        <w:tc>
          <w:tcPr>
            <w:tcW w:w="9871" w:type="dxa"/>
            <w:gridSpan w:val="7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758BD" w:rsidRDefault="006758BD" w:rsidP="006758B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评审结论：</w:t>
            </w:r>
            <w:r>
              <w:rPr>
                <w:rFonts w:ascii="宋体" w:hAnsi="宋体" w:hint="eastAsia"/>
                <w:sz w:val="24"/>
              </w:rPr>
              <w:t>1.是否同意聘用：□是      □否</w:t>
            </w:r>
          </w:p>
          <w:p w:rsidR="006758BD" w:rsidRDefault="006758BD" w:rsidP="006758BD">
            <w:pPr>
              <w:widowControl/>
              <w:adjustRightInd w:val="0"/>
              <w:snapToGrid w:val="0"/>
              <w:spacing w:line="360" w:lineRule="auto"/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2.</w:t>
            </w:r>
            <w:r>
              <w:rPr>
                <w:rFonts w:ascii="宋体" w:hAnsi="宋体" w:hint="eastAsia"/>
                <w:sz w:val="24"/>
              </w:rPr>
              <w:t xml:space="preserve">引进岗位： </w:t>
            </w:r>
          </w:p>
          <w:p w:rsidR="006758BD" w:rsidRPr="007934DF" w:rsidRDefault="006758BD" w:rsidP="006758BD">
            <w:pPr>
              <w:widowControl/>
              <w:adjustRightInd w:val="0"/>
              <w:snapToGrid w:val="0"/>
              <w:spacing w:line="360" w:lineRule="auto"/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 w:rsidRPr="007934DF">
              <w:rPr>
                <w:rFonts w:ascii="宋体" w:hAnsi="宋体" w:hint="eastAsia"/>
                <w:sz w:val="24"/>
              </w:rPr>
              <w:t>院士、创新千人、世界一流大学终身正教授等</w:t>
            </w:r>
          </w:p>
          <w:p w:rsidR="006758BD" w:rsidRDefault="006758BD" w:rsidP="006758BD">
            <w:pPr>
              <w:widowControl/>
              <w:adjustRightInd w:val="0"/>
              <w:snapToGrid w:val="0"/>
              <w:spacing w:line="360" w:lineRule="auto"/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 w:rsidRPr="007934DF">
              <w:rPr>
                <w:rFonts w:ascii="宋体" w:hAnsi="宋体" w:hint="eastAsia"/>
                <w:sz w:val="24"/>
              </w:rPr>
              <w:t>长江特聘、杰青、世界一流大学终身副教授等</w:t>
            </w:r>
          </w:p>
          <w:p w:rsidR="006758BD" w:rsidRPr="007934DF" w:rsidRDefault="006758BD" w:rsidP="006758BD">
            <w:pPr>
              <w:widowControl/>
              <w:adjustRightInd w:val="0"/>
              <w:snapToGrid w:val="0"/>
              <w:spacing w:line="360" w:lineRule="auto"/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 w:rsidRPr="007934DF">
              <w:rPr>
                <w:rFonts w:ascii="宋体" w:hAnsi="宋体" w:hint="eastAsia"/>
                <w:sz w:val="24"/>
              </w:rPr>
              <w:t>“四青”人才、世界一流大学助理教授等</w:t>
            </w:r>
          </w:p>
          <w:p w:rsidR="006758BD" w:rsidRPr="007934DF" w:rsidRDefault="006758BD" w:rsidP="006758BD">
            <w:pPr>
              <w:widowControl/>
              <w:adjustRightInd w:val="0"/>
              <w:snapToGrid w:val="0"/>
              <w:spacing w:line="360" w:lineRule="auto"/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□固定</w:t>
            </w:r>
            <w:r>
              <w:rPr>
                <w:rFonts w:ascii="宋体" w:hAnsi="宋体"/>
                <w:sz w:val="24"/>
              </w:rPr>
              <w:t>教职教授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□固定</w:t>
            </w:r>
            <w:r>
              <w:rPr>
                <w:rFonts w:ascii="宋体" w:hAnsi="宋体"/>
                <w:sz w:val="24"/>
              </w:rPr>
              <w:t>教职</w:t>
            </w:r>
            <w:r>
              <w:rPr>
                <w:rFonts w:ascii="宋体" w:hAnsi="宋体" w:hint="eastAsia"/>
                <w:sz w:val="24"/>
              </w:rPr>
              <w:t>副</w:t>
            </w:r>
            <w:r>
              <w:rPr>
                <w:rFonts w:ascii="宋体" w:hAnsi="宋体"/>
                <w:sz w:val="24"/>
              </w:rPr>
              <w:t>教授</w:t>
            </w:r>
          </w:p>
          <w:p w:rsidR="006758BD" w:rsidRDefault="006758BD" w:rsidP="006758BD">
            <w:pPr>
              <w:widowControl/>
              <w:adjustRightInd w:val="0"/>
              <w:snapToGrid w:val="0"/>
              <w:spacing w:line="360" w:lineRule="auto"/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□特聘研究员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□特聘副研究员   □聘期制讲师</w:t>
            </w:r>
          </w:p>
          <w:p w:rsidR="006758BD" w:rsidRDefault="006758BD" w:rsidP="006758BD">
            <w:pPr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3.建议专业技术职务（特聘研究员、特聘副研究员、聘期制讲师无需填写）：</w:t>
            </w:r>
          </w:p>
          <w:p w:rsidR="006758BD" w:rsidRDefault="006758BD" w:rsidP="006758BD">
            <w:pPr>
              <w:ind w:firstLineChars="2450" w:firstLine="5880"/>
              <w:jc w:val="left"/>
              <w:rPr>
                <w:rFonts w:ascii="宋体" w:hAnsi="宋体"/>
                <w:sz w:val="24"/>
              </w:rPr>
            </w:pPr>
          </w:p>
          <w:p w:rsidR="006758BD" w:rsidRDefault="006758BD" w:rsidP="006758BD">
            <w:pPr>
              <w:ind w:firstLineChars="2450" w:firstLine="58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主任签名：</w:t>
            </w:r>
          </w:p>
          <w:p w:rsidR="006758BD" w:rsidRDefault="006758BD" w:rsidP="006758BD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     年    月    日</w:t>
            </w:r>
          </w:p>
        </w:tc>
      </w:tr>
      <w:tr w:rsidR="00A31A35" w:rsidTr="008E0A40">
        <w:trPr>
          <w:trHeight w:val="446"/>
          <w:jc w:val="center"/>
        </w:trPr>
        <w:tc>
          <w:tcPr>
            <w:tcW w:w="9871" w:type="dxa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31A35" w:rsidRDefault="00B65A85" w:rsidP="00B65A85">
            <w:pPr>
              <w:jc w:val="left"/>
              <w:rPr>
                <w:rFonts w:ascii="黑体" w:eastAsia="黑体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lastRenderedPageBreak/>
              <w:t>三</w:t>
            </w:r>
            <w:r w:rsidR="00A31A35">
              <w:rPr>
                <w:rFonts w:ascii="黑体" w:eastAsia="黑体" w:hint="eastAsia"/>
                <w:b/>
                <w:sz w:val="24"/>
              </w:rPr>
              <w:t>、思想政治审核</w:t>
            </w:r>
            <w:r w:rsidR="002E0098">
              <w:rPr>
                <w:rFonts w:ascii="黑体" w:eastAsia="黑体" w:hint="eastAsia"/>
                <w:b/>
                <w:sz w:val="24"/>
              </w:rPr>
              <w:t>综合</w:t>
            </w:r>
            <w:r w:rsidR="00A31A35">
              <w:rPr>
                <w:rFonts w:ascii="黑体" w:eastAsia="黑体" w:hint="eastAsia"/>
                <w:b/>
                <w:sz w:val="24"/>
              </w:rPr>
              <w:t>情况（由</w:t>
            </w:r>
            <w:r w:rsidR="00BF3DEB">
              <w:rPr>
                <w:rFonts w:ascii="黑体" w:eastAsia="黑体" w:hint="eastAsia"/>
                <w:b/>
                <w:sz w:val="24"/>
              </w:rPr>
              <w:t>所在</w:t>
            </w:r>
            <w:r w:rsidR="00A31A35">
              <w:rPr>
                <w:rFonts w:ascii="黑体" w:eastAsia="黑体" w:hint="eastAsia"/>
                <w:b/>
                <w:sz w:val="24"/>
              </w:rPr>
              <w:t>单位党组织填写，另</w:t>
            </w:r>
            <w:r w:rsidR="00A31A35">
              <w:rPr>
                <w:rFonts w:ascii="黑体" w:eastAsia="黑体"/>
                <w:b/>
                <w:sz w:val="24"/>
              </w:rPr>
              <w:t>填写</w:t>
            </w:r>
            <w:r w:rsidR="00A31A35">
              <w:rPr>
                <w:rFonts w:ascii="黑体" w:eastAsia="黑体" w:hint="eastAsia"/>
                <w:b/>
                <w:sz w:val="24"/>
              </w:rPr>
              <w:t>附件2</w:t>
            </w:r>
            <w:r w:rsidR="00A31A35" w:rsidRPr="000C5F1E">
              <w:rPr>
                <w:rFonts w:ascii="黑体" w:eastAsia="黑体" w:hint="eastAsia"/>
                <w:b/>
                <w:sz w:val="24"/>
              </w:rPr>
              <w:t>人才引进审核把关意见表</w:t>
            </w:r>
            <w:r w:rsidR="00A31A35">
              <w:rPr>
                <w:rFonts w:ascii="黑体" w:eastAsia="黑体" w:hint="eastAsia"/>
                <w:b/>
                <w:sz w:val="24"/>
              </w:rPr>
              <w:t>）</w:t>
            </w:r>
          </w:p>
        </w:tc>
      </w:tr>
      <w:tr w:rsidR="00A31A35" w:rsidTr="002E0098">
        <w:trPr>
          <w:trHeight w:val="12378"/>
          <w:jc w:val="center"/>
        </w:trPr>
        <w:tc>
          <w:tcPr>
            <w:tcW w:w="9871" w:type="dxa"/>
            <w:gridSpan w:val="7"/>
            <w:tcBorders>
              <w:top w:val="single" w:sz="12" w:space="0" w:color="auto"/>
              <w:bottom w:val="single" w:sz="12" w:space="0" w:color="auto"/>
            </w:tcBorders>
          </w:tcPr>
          <w:p w:rsidR="00A31A35" w:rsidRPr="0062681E" w:rsidRDefault="00BF3DEB" w:rsidP="0062681E">
            <w:pPr>
              <w:widowControl/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</w:t>
            </w:r>
            <w:r w:rsidR="00A31A35" w:rsidRPr="0062681E">
              <w:rPr>
                <w:rFonts w:ascii="宋体" w:hAnsi="宋体"/>
                <w:szCs w:val="21"/>
              </w:rPr>
              <w:t>单位党组织</w:t>
            </w:r>
            <w:r w:rsidR="00A31A35" w:rsidRPr="0062681E">
              <w:rPr>
                <w:rFonts w:ascii="宋体" w:hAnsi="宋体" w:hint="eastAsia"/>
                <w:szCs w:val="21"/>
              </w:rPr>
              <w:t>通过哪些</w:t>
            </w:r>
            <w:r w:rsidR="00A31A35" w:rsidRPr="0062681E">
              <w:rPr>
                <w:rFonts w:ascii="宋体" w:hAnsi="宋体"/>
                <w:szCs w:val="21"/>
              </w:rPr>
              <w:t>形式</w:t>
            </w:r>
            <w:r w:rsidR="00A31A35" w:rsidRPr="0062681E">
              <w:rPr>
                <w:rFonts w:ascii="宋体" w:hAnsi="宋体" w:hint="eastAsia"/>
                <w:szCs w:val="21"/>
              </w:rPr>
              <w:t>（如</w:t>
            </w:r>
            <w:r w:rsidR="00A31A35" w:rsidRPr="0062681E">
              <w:rPr>
                <w:rFonts w:ascii="宋体" w:hAnsi="宋体"/>
                <w:szCs w:val="21"/>
              </w:rPr>
              <w:t>本人</w:t>
            </w:r>
            <w:r w:rsidR="00A31A35" w:rsidRPr="0062681E">
              <w:rPr>
                <w:rFonts w:ascii="宋体" w:hAnsi="宋体" w:hint="eastAsia"/>
                <w:szCs w:val="21"/>
              </w:rPr>
              <w:t>签订</w:t>
            </w:r>
            <w:r w:rsidR="00A31A35" w:rsidRPr="0062681E">
              <w:rPr>
                <w:rFonts w:ascii="宋体" w:hAnsi="宋体"/>
                <w:szCs w:val="21"/>
              </w:rPr>
              <w:t>承诺书、</w:t>
            </w:r>
            <w:r w:rsidR="00A31A35" w:rsidRPr="0062681E">
              <w:rPr>
                <w:rFonts w:ascii="宋体" w:hAnsi="宋体" w:hint="eastAsia"/>
                <w:szCs w:val="21"/>
              </w:rPr>
              <w:t>外调阅档</w:t>
            </w:r>
            <w:r w:rsidR="00A31A35" w:rsidRPr="0062681E">
              <w:rPr>
                <w:rFonts w:ascii="宋体" w:hAnsi="宋体"/>
                <w:szCs w:val="21"/>
              </w:rPr>
              <w:t>、面谈、</w:t>
            </w:r>
            <w:r w:rsidR="00A31A35" w:rsidRPr="0062681E">
              <w:rPr>
                <w:rFonts w:ascii="宋体" w:hAnsi="宋体" w:hint="eastAsia"/>
                <w:szCs w:val="21"/>
              </w:rPr>
              <w:t>个人社交媒体</w:t>
            </w:r>
            <w:r w:rsidR="00A31A35" w:rsidRPr="0062681E">
              <w:rPr>
                <w:rFonts w:ascii="宋体" w:hAnsi="宋体"/>
                <w:szCs w:val="21"/>
              </w:rPr>
              <w:t>或</w:t>
            </w:r>
            <w:r w:rsidR="00A31A35" w:rsidRPr="0062681E">
              <w:rPr>
                <w:rFonts w:ascii="宋体" w:hAnsi="宋体" w:hint="eastAsia"/>
                <w:szCs w:val="21"/>
              </w:rPr>
              <w:t>公开</w:t>
            </w:r>
            <w:r w:rsidR="00A31A35" w:rsidRPr="0062681E">
              <w:rPr>
                <w:rFonts w:ascii="宋体" w:hAnsi="宋体"/>
                <w:szCs w:val="21"/>
              </w:rPr>
              <w:t>网络平台信息检索、</w:t>
            </w:r>
            <w:r w:rsidR="00A31A35" w:rsidRPr="0062681E">
              <w:rPr>
                <w:rFonts w:ascii="宋体" w:hAnsi="宋体" w:hint="eastAsia"/>
                <w:szCs w:val="21"/>
              </w:rPr>
              <w:t>同行专家</w:t>
            </w:r>
            <w:r w:rsidR="00A31A35" w:rsidRPr="0062681E">
              <w:rPr>
                <w:rFonts w:ascii="宋体" w:hAnsi="宋体"/>
                <w:szCs w:val="21"/>
              </w:rPr>
              <w:t>评价</w:t>
            </w:r>
            <w:r w:rsidR="00A31A35" w:rsidRPr="0062681E">
              <w:rPr>
                <w:rFonts w:ascii="宋体" w:hAnsi="宋体" w:hint="eastAsia"/>
                <w:szCs w:val="21"/>
              </w:rPr>
              <w:t>或其他</w:t>
            </w:r>
            <w:r w:rsidR="00A31A35" w:rsidRPr="0062681E">
              <w:rPr>
                <w:rFonts w:ascii="宋体" w:hAnsi="宋体"/>
                <w:szCs w:val="21"/>
              </w:rPr>
              <w:t>）</w:t>
            </w:r>
            <w:r w:rsidR="00A31A35" w:rsidRPr="0062681E">
              <w:rPr>
                <w:rFonts w:ascii="宋体" w:hAnsi="宋体" w:hint="eastAsia"/>
                <w:szCs w:val="21"/>
              </w:rPr>
              <w:t>对拟</w:t>
            </w:r>
            <w:r w:rsidR="00A31A35" w:rsidRPr="0062681E">
              <w:rPr>
                <w:rFonts w:ascii="宋体" w:hAnsi="宋体"/>
                <w:szCs w:val="21"/>
              </w:rPr>
              <w:t>引进人才</w:t>
            </w:r>
            <w:r w:rsidR="00A31A35" w:rsidRPr="0062681E">
              <w:rPr>
                <w:rFonts w:ascii="宋体" w:hAnsi="宋体" w:hint="eastAsia"/>
                <w:szCs w:val="21"/>
              </w:rPr>
              <w:t>思想</w:t>
            </w:r>
            <w:r w:rsidR="00A31A35" w:rsidRPr="0062681E">
              <w:rPr>
                <w:rFonts w:ascii="宋体" w:hAnsi="宋体"/>
                <w:szCs w:val="21"/>
              </w:rPr>
              <w:t>政治和师德师风情况进行</w:t>
            </w:r>
            <w:r w:rsidR="00A31A35" w:rsidRPr="0062681E">
              <w:rPr>
                <w:rFonts w:ascii="宋体" w:hAnsi="宋体" w:hint="eastAsia"/>
                <w:szCs w:val="21"/>
              </w:rPr>
              <w:t>审核。是否发现其存在与中国共产党和中国的路线方针政策相抵触的言论、著述、行为；是否发现其存在违反师德师风、违背教师职业道德、违反学术道德与规范的行为或</w:t>
            </w:r>
            <w:r w:rsidR="00A31A35" w:rsidRPr="0062681E">
              <w:rPr>
                <w:rFonts w:ascii="宋体" w:hAnsi="宋体"/>
                <w:szCs w:val="21"/>
              </w:rPr>
              <w:t>负面评价</w:t>
            </w:r>
            <w:r w:rsidR="00A31A35" w:rsidRPr="0062681E">
              <w:rPr>
                <w:rFonts w:ascii="宋体" w:hAnsi="宋体" w:hint="eastAsia"/>
                <w:szCs w:val="21"/>
              </w:rPr>
              <w:t>；</w:t>
            </w:r>
            <w:r w:rsidR="00A31A35" w:rsidRPr="0062681E">
              <w:rPr>
                <w:rFonts w:ascii="宋体" w:hAnsi="宋体"/>
                <w:szCs w:val="21"/>
              </w:rPr>
              <w:t>是否曾经受过处理/处分</w:t>
            </w:r>
            <w:r w:rsidR="00A31A35" w:rsidRPr="0062681E">
              <w:rPr>
                <w:rFonts w:ascii="宋体" w:hAnsi="宋体" w:hint="eastAsia"/>
                <w:szCs w:val="21"/>
              </w:rPr>
              <w:t>；</w:t>
            </w:r>
            <w:r w:rsidR="00A31A35" w:rsidRPr="0062681E">
              <w:rPr>
                <w:rFonts w:ascii="宋体" w:hAnsi="宋体"/>
                <w:szCs w:val="21"/>
              </w:rPr>
              <w:t>是否存在其他可能的引进风险。</w:t>
            </w:r>
            <w:r w:rsidR="00A31A35" w:rsidRPr="0062681E">
              <w:rPr>
                <w:rFonts w:ascii="宋体" w:hAnsi="宋体" w:hint="eastAsia"/>
                <w:szCs w:val="21"/>
              </w:rPr>
              <w:t>（人文哲学社会学科</w:t>
            </w:r>
            <w:r w:rsidR="00D95DB5">
              <w:rPr>
                <w:rFonts w:ascii="宋体" w:hAnsi="宋体" w:hint="eastAsia"/>
                <w:szCs w:val="21"/>
              </w:rPr>
              <w:t>须对</w:t>
            </w:r>
            <w:r w:rsidR="00A31A35" w:rsidRPr="0062681E">
              <w:rPr>
                <w:rFonts w:ascii="宋体" w:hAnsi="宋体" w:hint="eastAsia"/>
                <w:szCs w:val="21"/>
              </w:rPr>
              <w:t>拟引进人才公开发表文章的基本观点、政治态度倾向进行综合评估）</w:t>
            </w:r>
          </w:p>
          <w:p w:rsidR="00A31A35" w:rsidRDefault="00A31A3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A31A35" w:rsidRDefault="00A31A3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B65A85" w:rsidRDefault="00B65A8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B65A85" w:rsidRDefault="00B65A8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B65A85" w:rsidRDefault="00B65A8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B65A85" w:rsidRDefault="00B65A8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B65A85" w:rsidRDefault="00B65A8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B65A85" w:rsidRDefault="00B65A8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B65A85" w:rsidRDefault="00B65A8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A31A35" w:rsidRDefault="00A31A3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8E0A40" w:rsidRDefault="008E0A40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8E0A40" w:rsidRDefault="008E0A40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B65A85" w:rsidRDefault="00B65A8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B65A85" w:rsidRDefault="00B65A8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B65A85" w:rsidRDefault="00B65A8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B65A85" w:rsidRDefault="00B65A8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B65A85" w:rsidRDefault="00B65A8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B65A85" w:rsidRDefault="00B65A8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B65A85" w:rsidRDefault="00B65A85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8E0A40" w:rsidRDefault="008E0A40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/>
                <w:sz w:val="24"/>
              </w:rPr>
            </w:pPr>
          </w:p>
          <w:p w:rsidR="002E0098" w:rsidRDefault="002E0098" w:rsidP="00A31A35">
            <w:pPr>
              <w:widowControl/>
              <w:adjustRightInd w:val="0"/>
              <w:snapToGrid w:val="0"/>
              <w:spacing w:line="360" w:lineRule="auto"/>
              <w:ind w:firstLineChars="1450" w:firstLine="3480"/>
              <w:rPr>
                <w:rFonts w:ascii="宋体" w:hAnsi="宋体" w:cs="宋体" w:hint="eastAsia"/>
                <w:sz w:val="24"/>
              </w:rPr>
            </w:pPr>
            <w:bookmarkStart w:id="0" w:name="_GoBack"/>
            <w:bookmarkEnd w:id="0"/>
          </w:p>
          <w:p w:rsidR="00A31A35" w:rsidRDefault="00BF3DEB" w:rsidP="002D79A4">
            <w:pPr>
              <w:widowControl/>
              <w:adjustRightInd w:val="0"/>
              <w:snapToGrid w:val="0"/>
              <w:spacing w:line="360" w:lineRule="auto"/>
              <w:ind w:firstLineChars="1900" w:firstLine="456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所在</w:t>
            </w:r>
            <w:r w:rsidR="00A31A35">
              <w:rPr>
                <w:rFonts w:ascii="宋体" w:hAnsi="宋体" w:cs="宋体" w:hint="eastAsia"/>
                <w:sz w:val="24"/>
              </w:rPr>
              <w:t>单位</w:t>
            </w:r>
            <w:r w:rsidR="00A6057C">
              <w:rPr>
                <w:rFonts w:ascii="宋体" w:hAnsi="宋体" w:cs="宋体" w:hint="eastAsia"/>
                <w:sz w:val="24"/>
              </w:rPr>
              <w:t>党组织负责人</w:t>
            </w:r>
            <w:r w:rsidR="00A31A35">
              <w:rPr>
                <w:rFonts w:ascii="宋体" w:hAnsi="宋体" w:cs="宋体" w:hint="eastAsia"/>
                <w:sz w:val="24"/>
              </w:rPr>
              <w:t>签名：</w:t>
            </w:r>
          </w:p>
          <w:p w:rsidR="00A31A35" w:rsidRDefault="00A31A35" w:rsidP="00A31A35">
            <w:pPr>
              <w:widowControl/>
              <w:adjustRightInd w:val="0"/>
              <w:snapToGrid w:val="0"/>
              <w:spacing w:line="360" w:lineRule="auto"/>
              <w:ind w:firstLineChars="300" w:firstLine="72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        （单位党组织公章）</w:t>
            </w:r>
          </w:p>
          <w:p w:rsidR="00A31A35" w:rsidRPr="00A31A35" w:rsidRDefault="00A31A35" w:rsidP="00A31A35">
            <w:pPr>
              <w:widowControl/>
              <w:adjustRightInd w:val="0"/>
              <w:snapToGrid w:val="0"/>
              <w:spacing w:line="360" w:lineRule="auto"/>
              <w:jc w:val="right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年   月   日</w:t>
            </w:r>
          </w:p>
        </w:tc>
      </w:tr>
      <w:tr w:rsidR="0000594E" w:rsidTr="008E0A40">
        <w:trPr>
          <w:trHeight w:val="446"/>
          <w:jc w:val="center"/>
        </w:trPr>
        <w:tc>
          <w:tcPr>
            <w:tcW w:w="9871" w:type="dxa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594E" w:rsidRDefault="00B65A85">
            <w:pPr>
              <w:rPr>
                <w:rFonts w:ascii="宋体" w:hAnsi="宋体"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lastRenderedPageBreak/>
              <w:t>四</w:t>
            </w:r>
            <w:r w:rsidR="00AE32B5">
              <w:rPr>
                <w:rFonts w:ascii="黑体" w:eastAsia="黑体" w:hint="eastAsia"/>
                <w:b/>
                <w:sz w:val="24"/>
              </w:rPr>
              <w:t>、单位综合推荐意见</w:t>
            </w:r>
          </w:p>
        </w:tc>
      </w:tr>
      <w:tr w:rsidR="0000594E" w:rsidTr="008E0A40">
        <w:trPr>
          <w:trHeight w:val="7070"/>
          <w:jc w:val="center"/>
        </w:trPr>
        <w:tc>
          <w:tcPr>
            <w:tcW w:w="9871" w:type="dxa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36274" w:rsidRPr="00A36274" w:rsidRDefault="00DF3760" w:rsidP="00DF3760">
            <w:pPr>
              <w:widowControl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</w:t>
            </w:r>
            <w:r w:rsidR="00AE32B5" w:rsidRPr="0084133D">
              <w:rPr>
                <w:rFonts w:ascii="宋体" w:hAnsi="宋体" w:hint="eastAsia"/>
                <w:sz w:val="24"/>
              </w:rPr>
              <w:t>拟同意</w:t>
            </w:r>
            <w:r w:rsidR="00D268E8">
              <w:rPr>
                <w:rFonts w:ascii="宋体" w:hAnsi="宋体" w:hint="eastAsia"/>
                <w:sz w:val="24"/>
              </w:rPr>
              <w:t>按</w:t>
            </w:r>
            <w:r w:rsidR="00A63417"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 w:rsidR="00AE32B5" w:rsidRPr="0084133D"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 w:rsidR="00DE0E2F">
              <w:rPr>
                <w:rFonts w:ascii="宋体" w:hAnsi="宋体" w:hint="eastAsia"/>
                <w:sz w:val="24"/>
              </w:rPr>
              <w:t>岗位</w:t>
            </w:r>
            <w:r w:rsidR="00D268E8" w:rsidRPr="00D268E8">
              <w:rPr>
                <w:rFonts w:ascii="宋体" w:hAnsi="宋体" w:hint="eastAsia"/>
                <w:sz w:val="24"/>
              </w:rPr>
              <w:t>引进</w:t>
            </w:r>
            <w:r w:rsidR="0097390B">
              <w:rPr>
                <w:rFonts w:ascii="宋体" w:hAnsi="宋体"/>
                <w:sz w:val="24"/>
              </w:rPr>
              <w:t>_______</w:t>
            </w:r>
            <w:r w:rsidR="0097390B">
              <w:rPr>
                <w:rFonts w:ascii="宋体" w:hAnsi="宋体" w:hint="eastAsia"/>
                <w:sz w:val="24"/>
              </w:rPr>
              <w:t>（姓名</w:t>
            </w:r>
            <w:r w:rsidR="0097390B">
              <w:rPr>
                <w:rFonts w:ascii="宋体" w:hAnsi="宋体"/>
                <w:sz w:val="24"/>
              </w:rPr>
              <w:t>）</w:t>
            </w:r>
            <w:r w:rsidR="0084133D" w:rsidRPr="0084133D">
              <w:rPr>
                <w:rFonts w:ascii="宋体" w:hAnsi="宋体" w:hint="eastAsia"/>
                <w:sz w:val="24"/>
              </w:rPr>
              <w:t>，</w:t>
            </w:r>
            <w:r w:rsidR="00A36274">
              <w:rPr>
                <w:rFonts w:ascii="宋体" w:hAnsi="宋体" w:hint="eastAsia"/>
                <w:sz w:val="24"/>
              </w:rPr>
              <w:t>聘期</w:t>
            </w:r>
            <w:r w:rsidR="00A36274"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 w:rsidR="00A36274">
              <w:rPr>
                <w:rFonts w:ascii="宋体" w:hAnsi="宋体" w:hint="eastAsia"/>
                <w:sz w:val="24"/>
              </w:rPr>
              <w:t>年，</w:t>
            </w:r>
            <w:r w:rsidR="0084133D" w:rsidRPr="0084133D">
              <w:rPr>
                <w:rFonts w:ascii="宋体" w:hAnsi="宋体" w:hint="eastAsia"/>
                <w:sz w:val="24"/>
              </w:rPr>
              <w:t>专业技术职务</w:t>
            </w:r>
            <w:r w:rsidR="00A36274" w:rsidRPr="0084133D">
              <w:rPr>
                <w:rFonts w:ascii="宋体" w:hAnsi="宋体" w:hint="eastAsia"/>
                <w:sz w:val="24"/>
              </w:rPr>
              <w:t>为</w:t>
            </w:r>
            <w:r w:rsidR="00A36274">
              <w:rPr>
                <w:rFonts w:ascii="宋体" w:hAnsi="宋体" w:hint="eastAsia"/>
                <w:sz w:val="24"/>
                <w:u w:val="single"/>
              </w:rPr>
              <w:t xml:space="preserve">           </w:t>
            </w:r>
          </w:p>
          <w:p w:rsidR="0000594E" w:rsidRPr="0084133D" w:rsidRDefault="0084133D" w:rsidP="00A36274">
            <w:pPr>
              <w:widowControl/>
              <w:spacing w:line="360" w:lineRule="auto"/>
              <w:rPr>
                <w:rFonts w:ascii="宋体" w:hAnsi="宋体"/>
                <w:sz w:val="24"/>
              </w:rPr>
            </w:pPr>
            <w:r w:rsidRPr="0084133D">
              <w:rPr>
                <w:rFonts w:ascii="宋体" w:hAnsi="宋体" w:hint="eastAsia"/>
                <w:sz w:val="24"/>
              </w:rPr>
              <w:t>（特聘研究员、特聘副研究员、聘期制讲师无需填写</w:t>
            </w:r>
            <w:r w:rsidR="00A36274">
              <w:rPr>
                <w:rFonts w:ascii="宋体" w:hAnsi="宋体" w:hint="eastAsia"/>
                <w:sz w:val="24"/>
              </w:rPr>
              <w:t>专业</w:t>
            </w:r>
            <w:r w:rsidR="00A36274">
              <w:rPr>
                <w:rFonts w:ascii="宋体" w:hAnsi="宋体"/>
                <w:sz w:val="24"/>
              </w:rPr>
              <w:t>技术职务</w:t>
            </w:r>
            <w:r w:rsidRPr="0084133D">
              <w:rPr>
                <w:rFonts w:ascii="宋体" w:hAnsi="宋体" w:hint="eastAsia"/>
                <w:sz w:val="24"/>
              </w:rPr>
              <w:t>）</w:t>
            </w:r>
          </w:p>
          <w:p w:rsidR="0097390B" w:rsidRDefault="00AE32B5">
            <w:pPr>
              <w:widowControl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2.</w:t>
            </w:r>
            <w:r w:rsidR="0084133D">
              <w:rPr>
                <w:rFonts w:ascii="宋体" w:hAnsi="宋体" w:hint="eastAsia"/>
                <w:sz w:val="24"/>
              </w:rPr>
              <w:t>建议</w:t>
            </w:r>
            <w:r>
              <w:rPr>
                <w:rFonts w:ascii="宋体" w:hAnsi="宋体" w:hint="eastAsia"/>
                <w:sz w:val="24"/>
              </w:rPr>
              <w:t>工作薪酬为：</w:t>
            </w:r>
          </w:p>
          <w:p w:rsidR="00A63417" w:rsidRDefault="00A63417">
            <w:pPr>
              <w:widowControl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□岗位</w:t>
            </w:r>
            <w:r>
              <w:rPr>
                <w:rFonts w:ascii="宋体" w:hAnsi="宋体"/>
                <w:sz w:val="24"/>
              </w:rPr>
              <w:t>绩效工资制。</w:t>
            </w:r>
            <w:r w:rsidR="00B34AFC">
              <w:rPr>
                <w:rFonts w:ascii="宋体" w:hAnsi="宋体" w:hint="eastAsia"/>
                <w:sz w:val="24"/>
              </w:rPr>
              <w:t>按照</w:t>
            </w:r>
            <w:r w:rsidR="00AE32B5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="00B34AFC">
              <w:rPr>
                <w:rFonts w:ascii="宋体" w:hAnsi="宋体"/>
                <w:sz w:val="24"/>
                <w:u w:val="single"/>
              </w:rPr>
              <w:t xml:space="preserve">     </w:t>
            </w:r>
            <w:r w:rsidR="00B34AFC">
              <w:rPr>
                <w:rFonts w:ascii="宋体" w:hAnsi="宋体" w:hint="eastAsia"/>
                <w:sz w:val="24"/>
                <w:u w:val="single"/>
              </w:rPr>
              <w:t>（岗位</w:t>
            </w:r>
            <w:r w:rsidR="00B34AFC">
              <w:rPr>
                <w:rFonts w:ascii="宋体" w:hAnsi="宋体"/>
                <w:sz w:val="24"/>
                <w:u w:val="single"/>
              </w:rPr>
              <w:t>）</w:t>
            </w:r>
            <w:r w:rsidR="00B34AFC" w:rsidRPr="00B34AFC">
              <w:rPr>
                <w:rFonts w:ascii="宋体" w:hAnsi="宋体" w:hint="eastAsia"/>
                <w:sz w:val="24"/>
              </w:rPr>
              <w:t>结构</w:t>
            </w:r>
            <w:r w:rsidR="00B34AFC" w:rsidRPr="00B34AFC">
              <w:rPr>
                <w:rFonts w:ascii="宋体" w:hAnsi="宋体"/>
                <w:sz w:val="24"/>
              </w:rPr>
              <w:t>工资</w:t>
            </w:r>
            <w:r w:rsidR="00B34AFC">
              <w:rPr>
                <w:rFonts w:ascii="宋体" w:hAnsi="宋体" w:hint="eastAsia"/>
                <w:sz w:val="24"/>
              </w:rPr>
              <w:t>（包括</w:t>
            </w:r>
            <w:r w:rsidR="00B34AFC">
              <w:rPr>
                <w:rFonts w:ascii="宋体" w:hAnsi="宋体"/>
                <w:sz w:val="24"/>
              </w:rPr>
              <w:t>政策性收入、</w:t>
            </w:r>
            <w:r w:rsidR="00B34AFC">
              <w:rPr>
                <w:rFonts w:ascii="宋体" w:hAnsi="宋体" w:hint="eastAsia"/>
                <w:sz w:val="24"/>
              </w:rPr>
              <w:t>校级岗贴</w:t>
            </w:r>
            <w:r w:rsidR="00B34AFC">
              <w:rPr>
                <w:rFonts w:ascii="宋体" w:hAnsi="宋体"/>
                <w:sz w:val="24"/>
              </w:rPr>
              <w:t>、月度岗贴）</w:t>
            </w:r>
            <w:r w:rsidR="00B34AFC" w:rsidRPr="00B34AFC">
              <w:rPr>
                <w:rFonts w:ascii="宋体" w:hAnsi="宋体" w:hint="eastAsia"/>
                <w:sz w:val="24"/>
              </w:rPr>
              <w:t>+协议</w:t>
            </w:r>
            <w:r w:rsidR="00B34AFC" w:rsidRPr="00B34AFC">
              <w:rPr>
                <w:rFonts w:ascii="宋体" w:hAnsi="宋体"/>
                <w:sz w:val="24"/>
              </w:rPr>
              <w:t>绩效</w:t>
            </w:r>
            <w:r w:rsidR="00B34AFC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 w:rsidR="00B34AFC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84133D" w:rsidRPr="0084133D">
              <w:rPr>
                <w:rFonts w:ascii="宋体" w:hAnsi="宋体" w:hint="eastAsia"/>
                <w:sz w:val="24"/>
              </w:rPr>
              <w:t>万元</w:t>
            </w:r>
            <w:r w:rsidR="00B34AFC">
              <w:rPr>
                <w:rFonts w:ascii="宋体" w:hAnsi="宋体" w:hint="eastAsia"/>
                <w:sz w:val="24"/>
              </w:rPr>
              <w:t>/年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一般为本单位</w:t>
            </w:r>
            <w:r>
              <w:rPr>
                <w:rFonts w:ascii="宋体" w:hAnsi="宋体" w:hint="eastAsia"/>
                <w:sz w:val="24"/>
              </w:rPr>
              <w:t>相应</w:t>
            </w:r>
            <w:r>
              <w:rPr>
                <w:rFonts w:ascii="宋体" w:hAnsi="宋体"/>
                <w:sz w:val="24"/>
              </w:rPr>
              <w:t>层次人员月度绩效、年终绩效均值）</w:t>
            </w:r>
            <w:r w:rsidR="00B34AFC">
              <w:rPr>
                <w:rFonts w:ascii="宋体" w:hAnsi="宋体" w:hint="eastAsia"/>
                <w:sz w:val="24"/>
              </w:rPr>
              <w:t>。</w:t>
            </w:r>
          </w:p>
          <w:p w:rsidR="0000594E" w:rsidRDefault="00A63417">
            <w:pPr>
              <w:widowControl/>
              <w:spacing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□协议</w:t>
            </w:r>
            <w:r>
              <w:rPr>
                <w:rFonts w:ascii="宋体" w:hAnsi="宋体"/>
                <w:sz w:val="24"/>
              </w:rPr>
              <w:t>工资制。协议薪酬标准为：_______</w:t>
            </w:r>
            <w:r>
              <w:rPr>
                <w:rFonts w:ascii="宋体" w:hAnsi="宋体" w:hint="eastAsia"/>
                <w:sz w:val="24"/>
              </w:rPr>
              <w:t>万元/年</w:t>
            </w:r>
            <w:r w:rsidR="00B34AFC">
              <w:rPr>
                <w:rFonts w:ascii="宋体" w:hAnsi="宋体" w:hint="eastAsia"/>
                <w:sz w:val="24"/>
              </w:rPr>
              <w:t>（</w:t>
            </w:r>
            <w:r w:rsidR="00B34AFC">
              <w:rPr>
                <w:rFonts w:ascii="宋体" w:hAnsi="宋体"/>
                <w:sz w:val="24"/>
              </w:rPr>
              <w:t>单</w:t>
            </w:r>
            <w:r w:rsidR="0084133D" w:rsidRPr="0084133D">
              <w:rPr>
                <w:rFonts w:ascii="宋体" w:hAnsi="宋体" w:hint="eastAsia"/>
                <w:sz w:val="24"/>
              </w:rPr>
              <w:t>位</w:t>
            </w:r>
            <w:r w:rsidR="00B34AFC">
              <w:rPr>
                <w:rFonts w:ascii="宋体" w:hAnsi="宋体" w:hint="eastAsia"/>
                <w:sz w:val="24"/>
              </w:rPr>
              <w:t>如</w:t>
            </w:r>
            <w:r w:rsidR="00B34AFC">
              <w:rPr>
                <w:rFonts w:ascii="宋体" w:hAnsi="宋体"/>
                <w:sz w:val="24"/>
              </w:rPr>
              <w:t>有</w:t>
            </w:r>
            <w:r w:rsidR="00B34AFC">
              <w:rPr>
                <w:rFonts w:ascii="宋体" w:hAnsi="宋体" w:hint="eastAsia"/>
                <w:sz w:val="24"/>
              </w:rPr>
              <w:t>自主财力</w:t>
            </w:r>
            <w:r w:rsidR="00B34AFC">
              <w:rPr>
                <w:rFonts w:ascii="宋体" w:hAnsi="宋体"/>
                <w:sz w:val="24"/>
              </w:rPr>
              <w:t>补贴，可明确提出</w:t>
            </w:r>
            <w:r w:rsidR="0084133D" w:rsidRPr="0084133D">
              <w:rPr>
                <w:rFonts w:ascii="宋体" w:hAnsi="宋体" w:hint="eastAsia"/>
                <w:sz w:val="24"/>
              </w:rPr>
              <w:t>承担</w:t>
            </w:r>
            <w:r w:rsidR="0084133D">
              <w:rPr>
                <w:rFonts w:ascii="宋体" w:hAnsi="宋体" w:hint="eastAsia"/>
                <w:sz w:val="24"/>
                <w:u w:val="single"/>
              </w:rPr>
              <w:t xml:space="preserve">   万元</w:t>
            </w:r>
            <w:r w:rsidR="00B34AFC">
              <w:rPr>
                <w:rFonts w:ascii="宋体" w:hAnsi="宋体" w:hint="eastAsia"/>
                <w:sz w:val="24"/>
                <w:u w:val="single"/>
              </w:rPr>
              <w:t>）</w:t>
            </w:r>
          </w:p>
          <w:p w:rsidR="0000594E" w:rsidRDefault="00AE32B5">
            <w:pPr>
              <w:widowControl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3.</w:t>
            </w:r>
            <w:r w:rsidR="0084133D">
              <w:rPr>
                <w:rFonts w:ascii="宋体" w:hAnsi="宋体" w:hint="eastAsia"/>
                <w:sz w:val="24"/>
              </w:rPr>
              <w:t>建议</w:t>
            </w:r>
            <w:r>
              <w:rPr>
                <w:rFonts w:ascii="宋体" w:hAnsi="宋体" w:hint="eastAsia"/>
                <w:sz w:val="24"/>
              </w:rPr>
              <w:t>提供科研启动经费为：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 w:rsidR="0084133D" w:rsidRPr="0084133D">
              <w:rPr>
                <w:rFonts w:ascii="宋体" w:hAnsi="宋体" w:hint="eastAsia"/>
                <w:sz w:val="24"/>
              </w:rPr>
              <w:t>万元</w:t>
            </w:r>
            <w:r w:rsidR="0084133D">
              <w:rPr>
                <w:rFonts w:ascii="宋体" w:hAnsi="宋体" w:hint="eastAsia"/>
                <w:sz w:val="24"/>
              </w:rPr>
              <w:t>（</w:t>
            </w:r>
            <w:r w:rsidR="00557A1F">
              <w:rPr>
                <w:rFonts w:ascii="宋体" w:hAnsi="宋体" w:hint="eastAsia"/>
                <w:sz w:val="24"/>
              </w:rPr>
              <w:t>请填写科研启动经费预算表</w:t>
            </w:r>
            <w:r w:rsidR="009B660E">
              <w:rPr>
                <w:rFonts w:ascii="宋体" w:hAnsi="宋体" w:hint="eastAsia"/>
                <w:sz w:val="24"/>
              </w:rPr>
              <w:t>并附后</w:t>
            </w:r>
            <w:r w:rsidR="0084133D">
              <w:rPr>
                <w:rFonts w:ascii="宋体" w:hAnsi="宋体" w:hint="eastAsia"/>
                <w:sz w:val="24"/>
              </w:rPr>
              <w:t>）；</w:t>
            </w:r>
          </w:p>
          <w:p w:rsidR="0000594E" w:rsidRDefault="00AE32B5">
            <w:pPr>
              <w:widowControl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4.拟提供的其他待遇：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</w:t>
            </w:r>
            <w:r w:rsidR="00DE0E2F"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</w:t>
            </w:r>
            <w:r w:rsidR="00DE0E2F">
              <w:rPr>
                <w:rFonts w:ascii="宋体" w:hAnsi="宋体"/>
                <w:sz w:val="24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 w:rsidR="00DE0E2F">
              <w:rPr>
                <w:rFonts w:ascii="宋体" w:hAnsi="宋体" w:hint="eastAsia"/>
                <w:sz w:val="24"/>
                <w:u w:val="single"/>
              </w:rPr>
              <w:t>（安家费</w:t>
            </w:r>
            <w:r w:rsidR="00DE0E2F">
              <w:rPr>
                <w:rFonts w:ascii="宋体" w:hAnsi="宋体"/>
                <w:sz w:val="24"/>
                <w:u w:val="single"/>
              </w:rPr>
              <w:t>或租房补贴</w:t>
            </w:r>
            <w:r w:rsidR="00DE0E2F">
              <w:rPr>
                <w:rFonts w:ascii="宋体" w:hAnsi="宋体" w:hint="eastAsia"/>
                <w:sz w:val="24"/>
                <w:u w:val="single"/>
              </w:rPr>
              <w:t>等</w:t>
            </w:r>
            <w:r w:rsidR="00DE0E2F">
              <w:rPr>
                <w:rFonts w:ascii="宋体" w:hAnsi="宋体"/>
                <w:sz w:val="24"/>
                <w:u w:val="single"/>
              </w:rPr>
              <w:t xml:space="preserve">） </w:t>
            </w:r>
          </w:p>
          <w:p w:rsidR="0000594E" w:rsidRDefault="00AE32B5">
            <w:pPr>
              <w:widowControl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5.岗位职责及岗位目标任务</w:t>
            </w:r>
            <w:r w:rsidR="00381BB5">
              <w:rPr>
                <w:rFonts w:ascii="宋体" w:hAnsi="宋体" w:hint="eastAsia"/>
                <w:sz w:val="24"/>
              </w:rPr>
              <w:t>书</w:t>
            </w:r>
            <w:r>
              <w:rPr>
                <w:rFonts w:ascii="宋体" w:hAnsi="宋体" w:hint="eastAsia"/>
                <w:sz w:val="24"/>
              </w:rPr>
              <w:t>附后。</w:t>
            </w:r>
          </w:p>
          <w:p w:rsidR="0000594E" w:rsidRDefault="00AE32B5">
            <w:pPr>
              <w:adjustRightInd w:val="0"/>
              <w:snapToGrid w:val="0"/>
              <w:spacing w:line="360" w:lineRule="auto"/>
              <w:ind w:firstLineChars="1800" w:firstLine="50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主要负责人签名：                 </w:t>
            </w:r>
          </w:p>
          <w:p w:rsidR="0000594E" w:rsidRDefault="00AE32B5">
            <w:pPr>
              <w:adjustRightInd w:val="0"/>
              <w:snapToGrid w:val="0"/>
              <w:spacing w:line="360" w:lineRule="auto"/>
              <w:ind w:firstLineChars="1800" w:firstLine="432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（单位公章）                          </w:t>
            </w:r>
          </w:p>
          <w:p w:rsidR="0000594E" w:rsidRDefault="00AE32B5">
            <w:pPr>
              <w:ind w:firstLineChars="2900" w:firstLine="69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AE32B5" w:rsidRPr="00A63417" w:rsidRDefault="00AE32B5" w:rsidP="007934DF"/>
    <w:sectPr w:rsidR="00AE32B5" w:rsidRPr="00A63417" w:rsidSect="0000594E">
      <w:headerReference w:type="default" r:id="rId7"/>
      <w:footerReference w:type="default" r:id="rId8"/>
      <w:pgSz w:w="11906" w:h="16838"/>
      <w:pgMar w:top="851" w:right="1588" w:bottom="851" w:left="158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87E" w:rsidRDefault="0082687E">
      <w:r>
        <w:separator/>
      </w:r>
    </w:p>
  </w:endnote>
  <w:endnote w:type="continuationSeparator" w:id="0">
    <w:p w:rsidR="0082687E" w:rsidRDefault="00826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94E" w:rsidRDefault="00AE32B5">
    <w:pPr>
      <w:pStyle w:val="a7"/>
      <w:tabs>
        <w:tab w:val="center" w:pos="4365"/>
        <w:tab w:val="right" w:pos="8730"/>
      </w:tabs>
    </w:pPr>
    <w:r>
      <w:rPr>
        <w:lang w:val="zh-CN"/>
      </w:rPr>
      <w:tab/>
      <w:t xml:space="preserve"> </w:t>
    </w:r>
    <w:r w:rsidR="0000594E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00594E">
      <w:rPr>
        <w:b/>
        <w:bCs/>
        <w:sz w:val="24"/>
        <w:szCs w:val="24"/>
      </w:rPr>
      <w:fldChar w:fldCharType="separate"/>
    </w:r>
    <w:r w:rsidR="002E0098">
      <w:rPr>
        <w:b/>
        <w:bCs/>
        <w:noProof/>
      </w:rPr>
      <w:t>2</w:t>
    </w:r>
    <w:r w:rsidR="0000594E"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 w:rsidR="0000594E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00594E">
      <w:rPr>
        <w:b/>
        <w:bCs/>
        <w:sz w:val="24"/>
        <w:szCs w:val="24"/>
      </w:rPr>
      <w:fldChar w:fldCharType="separate"/>
    </w:r>
    <w:r w:rsidR="002E0098">
      <w:rPr>
        <w:b/>
        <w:bCs/>
        <w:noProof/>
      </w:rPr>
      <w:t>3</w:t>
    </w:r>
    <w:r w:rsidR="0000594E"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</w:p>
  <w:p w:rsidR="0000594E" w:rsidRDefault="0000594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87E" w:rsidRDefault="0082687E">
      <w:r>
        <w:separator/>
      </w:r>
    </w:p>
  </w:footnote>
  <w:footnote w:type="continuationSeparator" w:id="0">
    <w:p w:rsidR="0082687E" w:rsidRDefault="00826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94E" w:rsidRDefault="0000594E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547C8A"/>
    <w:multiLevelType w:val="singleLevel"/>
    <w:tmpl w:val="5A547C8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5A581DF4"/>
    <w:multiLevelType w:val="singleLevel"/>
    <w:tmpl w:val="5A581DF4"/>
    <w:lvl w:ilvl="0">
      <w:start w:val="2"/>
      <w:numFmt w:val="decimal"/>
      <w:lvlText w:val="%1."/>
      <w:lvlJc w:val="left"/>
      <w:pPr>
        <w:tabs>
          <w:tab w:val="num" w:pos="312"/>
        </w:tabs>
        <w:ind w:left="120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CB2"/>
    <w:rsid w:val="000043C9"/>
    <w:rsid w:val="0000594E"/>
    <w:rsid w:val="00011019"/>
    <w:rsid w:val="00027569"/>
    <w:rsid w:val="00033557"/>
    <w:rsid w:val="000343CD"/>
    <w:rsid w:val="00044461"/>
    <w:rsid w:val="000549A9"/>
    <w:rsid w:val="0005685C"/>
    <w:rsid w:val="00063702"/>
    <w:rsid w:val="000677FB"/>
    <w:rsid w:val="00070DAC"/>
    <w:rsid w:val="00072554"/>
    <w:rsid w:val="0007702C"/>
    <w:rsid w:val="00083B47"/>
    <w:rsid w:val="0008590D"/>
    <w:rsid w:val="000963D9"/>
    <w:rsid w:val="000972AA"/>
    <w:rsid w:val="000A3B9B"/>
    <w:rsid w:val="000A6A2E"/>
    <w:rsid w:val="000B5367"/>
    <w:rsid w:val="000C207E"/>
    <w:rsid w:val="000C4357"/>
    <w:rsid w:val="000C5F1E"/>
    <w:rsid w:val="000D633A"/>
    <w:rsid w:val="000F4095"/>
    <w:rsid w:val="00104A86"/>
    <w:rsid w:val="0011079B"/>
    <w:rsid w:val="00127745"/>
    <w:rsid w:val="00131BB8"/>
    <w:rsid w:val="00141FE0"/>
    <w:rsid w:val="00143BEF"/>
    <w:rsid w:val="00146079"/>
    <w:rsid w:val="001461AB"/>
    <w:rsid w:val="00147922"/>
    <w:rsid w:val="00151A8D"/>
    <w:rsid w:val="00154B5F"/>
    <w:rsid w:val="00170EFF"/>
    <w:rsid w:val="00171DF3"/>
    <w:rsid w:val="001752A3"/>
    <w:rsid w:val="001870D2"/>
    <w:rsid w:val="001969E6"/>
    <w:rsid w:val="001A339A"/>
    <w:rsid w:val="001B04AD"/>
    <w:rsid w:val="001B19B7"/>
    <w:rsid w:val="001B2064"/>
    <w:rsid w:val="001B44F8"/>
    <w:rsid w:val="001B4C90"/>
    <w:rsid w:val="001B626A"/>
    <w:rsid w:val="001C35E8"/>
    <w:rsid w:val="001C5015"/>
    <w:rsid w:val="001C5F30"/>
    <w:rsid w:val="001D4425"/>
    <w:rsid w:val="001D50D1"/>
    <w:rsid w:val="001E551B"/>
    <w:rsid w:val="001E69CE"/>
    <w:rsid w:val="001F3E2F"/>
    <w:rsid w:val="001F63A9"/>
    <w:rsid w:val="00200D4C"/>
    <w:rsid w:val="002021F4"/>
    <w:rsid w:val="0020782A"/>
    <w:rsid w:val="00222BE7"/>
    <w:rsid w:val="00226B6F"/>
    <w:rsid w:val="002273F2"/>
    <w:rsid w:val="002324DB"/>
    <w:rsid w:val="00232E80"/>
    <w:rsid w:val="0024261A"/>
    <w:rsid w:val="00244EA6"/>
    <w:rsid w:val="002453C3"/>
    <w:rsid w:val="00245E6B"/>
    <w:rsid w:val="002506E8"/>
    <w:rsid w:val="00260721"/>
    <w:rsid w:val="00262FDC"/>
    <w:rsid w:val="00273E6D"/>
    <w:rsid w:val="00273EA3"/>
    <w:rsid w:val="00274CC9"/>
    <w:rsid w:val="00291877"/>
    <w:rsid w:val="002947CD"/>
    <w:rsid w:val="00295AEC"/>
    <w:rsid w:val="0029768F"/>
    <w:rsid w:val="002A4A8D"/>
    <w:rsid w:val="002A7231"/>
    <w:rsid w:val="002B11EB"/>
    <w:rsid w:val="002B63D8"/>
    <w:rsid w:val="002C060B"/>
    <w:rsid w:val="002C10B9"/>
    <w:rsid w:val="002D62DE"/>
    <w:rsid w:val="002D79A4"/>
    <w:rsid w:val="002E0098"/>
    <w:rsid w:val="002E1662"/>
    <w:rsid w:val="002E4135"/>
    <w:rsid w:val="002E5425"/>
    <w:rsid w:val="002E6E8E"/>
    <w:rsid w:val="002E76E1"/>
    <w:rsid w:val="002F69C5"/>
    <w:rsid w:val="002F6F5B"/>
    <w:rsid w:val="003049F9"/>
    <w:rsid w:val="00306602"/>
    <w:rsid w:val="00315C3F"/>
    <w:rsid w:val="00316545"/>
    <w:rsid w:val="00322365"/>
    <w:rsid w:val="0033424A"/>
    <w:rsid w:val="00335C75"/>
    <w:rsid w:val="00340A17"/>
    <w:rsid w:val="003463DE"/>
    <w:rsid w:val="00350E67"/>
    <w:rsid w:val="003767A1"/>
    <w:rsid w:val="00381BB5"/>
    <w:rsid w:val="00392B82"/>
    <w:rsid w:val="003939D4"/>
    <w:rsid w:val="00394BB2"/>
    <w:rsid w:val="003953F5"/>
    <w:rsid w:val="003A1939"/>
    <w:rsid w:val="003A7E78"/>
    <w:rsid w:val="003C4E02"/>
    <w:rsid w:val="003D128A"/>
    <w:rsid w:val="003E7F3D"/>
    <w:rsid w:val="003F4532"/>
    <w:rsid w:val="00400577"/>
    <w:rsid w:val="004008D7"/>
    <w:rsid w:val="00416609"/>
    <w:rsid w:val="00416E7C"/>
    <w:rsid w:val="00420558"/>
    <w:rsid w:val="00422B85"/>
    <w:rsid w:val="00424DA7"/>
    <w:rsid w:val="00426D9D"/>
    <w:rsid w:val="00434CEC"/>
    <w:rsid w:val="00437D2D"/>
    <w:rsid w:val="00440E8B"/>
    <w:rsid w:val="00450B12"/>
    <w:rsid w:val="00453136"/>
    <w:rsid w:val="00454C09"/>
    <w:rsid w:val="00455873"/>
    <w:rsid w:val="00456BD2"/>
    <w:rsid w:val="00464CA8"/>
    <w:rsid w:val="004677CF"/>
    <w:rsid w:val="004739F9"/>
    <w:rsid w:val="00492AF5"/>
    <w:rsid w:val="004A3131"/>
    <w:rsid w:val="004A7989"/>
    <w:rsid w:val="004B4072"/>
    <w:rsid w:val="004B4093"/>
    <w:rsid w:val="004B6673"/>
    <w:rsid w:val="004C32B1"/>
    <w:rsid w:val="004D5EFE"/>
    <w:rsid w:val="004E5362"/>
    <w:rsid w:val="004E680B"/>
    <w:rsid w:val="004F2E56"/>
    <w:rsid w:val="00503808"/>
    <w:rsid w:val="00507284"/>
    <w:rsid w:val="00507B82"/>
    <w:rsid w:val="00516B69"/>
    <w:rsid w:val="00517BEE"/>
    <w:rsid w:val="00520EEF"/>
    <w:rsid w:val="005269C7"/>
    <w:rsid w:val="00526DE5"/>
    <w:rsid w:val="00530ABA"/>
    <w:rsid w:val="00533F3D"/>
    <w:rsid w:val="00534E88"/>
    <w:rsid w:val="00535EF8"/>
    <w:rsid w:val="00540438"/>
    <w:rsid w:val="00542A4F"/>
    <w:rsid w:val="00547C83"/>
    <w:rsid w:val="00547FF2"/>
    <w:rsid w:val="00550BC1"/>
    <w:rsid w:val="00551B6C"/>
    <w:rsid w:val="00554BDE"/>
    <w:rsid w:val="00557A1F"/>
    <w:rsid w:val="00561986"/>
    <w:rsid w:val="00564CE7"/>
    <w:rsid w:val="00566E09"/>
    <w:rsid w:val="00571070"/>
    <w:rsid w:val="0057173B"/>
    <w:rsid w:val="005736D4"/>
    <w:rsid w:val="00573E7B"/>
    <w:rsid w:val="0058135C"/>
    <w:rsid w:val="00584052"/>
    <w:rsid w:val="00584E14"/>
    <w:rsid w:val="005869F2"/>
    <w:rsid w:val="005947CD"/>
    <w:rsid w:val="005A1462"/>
    <w:rsid w:val="005A7D6F"/>
    <w:rsid w:val="005B23C6"/>
    <w:rsid w:val="005B694B"/>
    <w:rsid w:val="005C3723"/>
    <w:rsid w:val="005C6667"/>
    <w:rsid w:val="005C69BE"/>
    <w:rsid w:val="005C7BA0"/>
    <w:rsid w:val="005D47C1"/>
    <w:rsid w:val="005D6F5E"/>
    <w:rsid w:val="005E0905"/>
    <w:rsid w:val="005E3B8A"/>
    <w:rsid w:val="005F18D4"/>
    <w:rsid w:val="005F2109"/>
    <w:rsid w:val="00605536"/>
    <w:rsid w:val="006116D0"/>
    <w:rsid w:val="0062681E"/>
    <w:rsid w:val="00643DB2"/>
    <w:rsid w:val="00644F2B"/>
    <w:rsid w:val="0065222A"/>
    <w:rsid w:val="00653956"/>
    <w:rsid w:val="006645A9"/>
    <w:rsid w:val="00671AFF"/>
    <w:rsid w:val="006758BD"/>
    <w:rsid w:val="006868DB"/>
    <w:rsid w:val="0069230C"/>
    <w:rsid w:val="00692510"/>
    <w:rsid w:val="00692685"/>
    <w:rsid w:val="00693C9D"/>
    <w:rsid w:val="00695ACA"/>
    <w:rsid w:val="006A62BC"/>
    <w:rsid w:val="006B1C90"/>
    <w:rsid w:val="006E41FD"/>
    <w:rsid w:val="006E70EB"/>
    <w:rsid w:val="006F22BB"/>
    <w:rsid w:val="006F780D"/>
    <w:rsid w:val="00706254"/>
    <w:rsid w:val="00711F92"/>
    <w:rsid w:val="007201D9"/>
    <w:rsid w:val="00766FAA"/>
    <w:rsid w:val="00767D5D"/>
    <w:rsid w:val="00777FC8"/>
    <w:rsid w:val="007813E6"/>
    <w:rsid w:val="00782E2F"/>
    <w:rsid w:val="00783F89"/>
    <w:rsid w:val="00791208"/>
    <w:rsid w:val="007934DF"/>
    <w:rsid w:val="00793EB6"/>
    <w:rsid w:val="007961D2"/>
    <w:rsid w:val="007B3BE3"/>
    <w:rsid w:val="007B49A7"/>
    <w:rsid w:val="007B4DE3"/>
    <w:rsid w:val="007C7342"/>
    <w:rsid w:val="007D0C71"/>
    <w:rsid w:val="007D308C"/>
    <w:rsid w:val="007D3CE4"/>
    <w:rsid w:val="007D74B7"/>
    <w:rsid w:val="007E2115"/>
    <w:rsid w:val="007E6D82"/>
    <w:rsid w:val="0080419B"/>
    <w:rsid w:val="008041E0"/>
    <w:rsid w:val="00807F02"/>
    <w:rsid w:val="0081243B"/>
    <w:rsid w:val="00816756"/>
    <w:rsid w:val="00816EAC"/>
    <w:rsid w:val="008247B9"/>
    <w:rsid w:val="0082687E"/>
    <w:rsid w:val="00826A1F"/>
    <w:rsid w:val="008272D8"/>
    <w:rsid w:val="008378F8"/>
    <w:rsid w:val="0084133D"/>
    <w:rsid w:val="00843666"/>
    <w:rsid w:val="0084519A"/>
    <w:rsid w:val="00847FF7"/>
    <w:rsid w:val="0085611C"/>
    <w:rsid w:val="00860BBC"/>
    <w:rsid w:val="0086259D"/>
    <w:rsid w:val="00867750"/>
    <w:rsid w:val="00877E85"/>
    <w:rsid w:val="00882983"/>
    <w:rsid w:val="00883152"/>
    <w:rsid w:val="0089237F"/>
    <w:rsid w:val="008966A9"/>
    <w:rsid w:val="008A3450"/>
    <w:rsid w:val="008A39AE"/>
    <w:rsid w:val="008B26E1"/>
    <w:rsid w:val="008C583C"/>
    <w:rsid w:val="008C62AF"/>
    <w:rsid w:val="008C62BA"/>
    <w:rsid w:val="008D13BD"/>
    <w:rsid w:val="008D6A4C"/>
    <w:rsid w:val="008E0A40"/>
    <w:rsid w:val="008E6A61"/>
    <w:rsid w:val="008F281F"/>
    <w:rsid w:val="008F5155"/>
    <w:rsid w:val="00902859"/>
    <w:rsid w:val="00902D6F"/>
    <w:rsid w:val="00916D65"/>
    <w:rsid w:val="009222E8"/>
    <w:rsid w:val="00925F97"/>
    <w:rsid w:val="009309FD"/>
    <w:rsid w:val="00933D23"/>
    <w:rsid w:val="0093673F"/>
    <w:rsid w:val="00937E23"/>
    <w:rsid w:val="009409AF"/>
    <w:rsid w:val="009442BF"/>
    <w:rsid w:val="00961B2F"/>
    <w:rsid w:val="0097390B"/>
    <w:rsid w:val="00974EF0"/>
    <w:rsid w:val="00996FDD"/>
    <w:rsid w:val="00997F2F"/>
    <w:rsid w:val="009A182E"/>
    <w:rsid w:val="009A1AB0"/>
    <w:rsid w:val="009A4F6F"/>
    <w:rsid w:val="009A5C50"/>
    <w:rsid w:val="009B660E"/>
    <w:rsid w:val="009C0F39"/>
    <w:rsid w:val="009D3445"/>
    <w:rsid w:val="009E33FB"/>
    <w:rsid w:val="009F29FF"/>
    <w:rsid w:val="009F643F"/>
    <w:rsid w:val="00A00D95"/>
    <w:rsid w:val="00A02A71"/>
    <w:rsid w:val="00A06CB4"/>
    <w:rsid w:val="00A07FEB"/>
    <w:rsid w:val="00A116A3"/>
    <w:rsid w:val="00A1398C"/>
    <w:rsid w:val="00A15A1C"/>
    <w:rsid w:val="00A219A2"/>
    <w:rsid w:val="00A25E91"/>
    <w:rsid w:val="00A27C1C"/>
    <w:rsid w:val="00A31A35"/>
    <w:rsid w:val="00A31DD1"/>
    <w:rsid w:val="00A36274"/>
    <w:rsid w:val="00A44CF7"/>
    <w:rsid w:val="00A52C19"/>
    <w:rsid w:val="00A53060"/>
    <w:rsid w:val="00A6057C"/>
    <w:rsid w:val="00A61D9C"/>
    <w:rsid w:val="00A63417"/>
    <w:rsid w:val="00A74EB9"/>
    <w:rsid w:val="00A825E6"/>
    <w:rsid w:val="00A86AA7"/>
    <w:rsid w:val="00A91E04"/>
    <w:rsid w:val="00AA531C"/>
    <w:rsid w:val="00AB07E4"/>
    <w:rsid w:val="00AB5A72"/>
    <w:rsid w:val="00AB643C"/>
    <w:rsid w:val="00AC2800"/>
    <w:rsid w:val="00AE0CE6"/>
    <w:rsid w:val="00AE233E"/>
    <w:rsid w:val="00AE23F5"/>
    <w:rsid w:val="00AE26C3"/>
    <w:rsid w:val="00AE32B5"/>
    <w:rsid w:val="00AF0767"/>
    <w:rsid w:val="00AF4915"/>
    <w:rsid w:val="00B0660E"/>
    <w:rsid w:val="00B07ABA"/>
    <w:rsid w:val="00B11E54"/>
    <w:rsid w:val="00B1297A"/>
    <w:rsid w:val="00B14C8F"/>
    <w:rsid w:val="00B168D5"/>
    <w:rsid w:val="00B27E64"/>
    <w:rsid w:val="00B307EA"/>
    <w:rsid w:val="00B34AFC"/>
    <w:rsid w:val="00B419ED"/>
    <w:rsid w:val="00B44878"/>
    <w:rsid w:val="00B4565D"/>
    <w:rsid w:val="00B47487"/>
    <w:rsid w:val="00B5389B"/>
    <w:rsid w:val="00B55CA5"/>
    <w:rsid w:val="00B56641"/>
    <w:rsid w:val="00B65975"/>
    <w:rsid w:val="00B65A85"/>
    <w:rsid w:val="00B85AF0"/>
    <w:rsid w:val="00B87361"/>
    <w:rsid w:val="00B949CE"/>
    <w:rsid w:val="00B959BE"/>
    <w:rsid w:val="00B96E96"/>
    <w:rsid w:val="00BB19CF"/>
    <w:rsid w:val="00BB7067"/>
    <w:rsid w:val="00BC0DF2"/>
    <w:rsid w:val="00BC237C"/>
    <w:rsid w:val="00BC29DE"/>
    <w:rsid w:val="00BD25F0"/>
    <w:rsid w:val="00BD2DBF"/>
    <w:rsid w:val="00BE77DB"/>
    <w:rsid w:val="00BF2CB2"/>
    <w:rsid w:val="00BF3DEB"/>
    <w:rsid w:val="00BF5185"/>
    <w:rsid w:val="00C00367"/>
    <w:rsid w:val="00C0285F"/>
    <w:rsid w:val="00C16224"/>
    <w:rsid w:val="00C176DA"/>
    <w:rsid w:val="00C2271F"/>
    <w:rsid w:val="00C23F10"/>
    <w:rsid w:val="00C3511C"/>
    <w:rsid w:val="00C35762"/>
    <w:rsid w:val="00C454CA"/>
    <w:rsid w:val="00C465A6"/>
    <w:rsid w:val="00C4784D"/>
    <w:rsid w:val="00C6622E"/>
    <w:rsid w:val="00C77604"/>
    <w:rsid w:val="00C9530F"/>
    <w:rsid w:val="00CA0A28"/>
    <w:rsid w:val="00CA3CEA"/>
    <w:rsid w:val="00CA6761"/>
    <w:rsid w:val="00CA75BA"/>
    <w:rsid w:val="00CB33CC"/>
    <w:rsid w:val="00CB4FC3"/>
    <w:rsid w:val="00CB704F"/>
    <w:rsid w:val="00CB7A64"/>
    <w:rsid w:val="00CC0B6A"/>
    <w:rsid w:val="00CC24F0"/>
    <w:rsid w:val="00CC6C10"/>
    <w:rsid w:val="00CC7295"/>
    <w:rsid w:val="00CE225A"/>
    <w:rsid w:val="00CE2B83"/>
    <w:rsid w:val="00CE37B7"/>
    <w:rsid w:val="00CE779E"/>
    <w:rsid w:val="00CF180C"/>
    <w:rsid w:val="00CF4445"/>
    <w:rsid w:val="00D00E9F"/>
    <w:rsid w:val="00D0124C"/>
    <w:rsid w:val="00D0242A"/>
    <w:rsid w:val="00D1463C"/>
    <w:rsid w:val="00D201A0"/>
    <w:rsid w:val="00D20798"/>
    <w:rsid w:val="00D20FBC"/>
    <w:rsid w:val="00D2205E"/>
    <w:rsid w:val="00D22120"/>
    <w:rsid w:val="00D265F5"/>
    <w:rsid w:val="00D268E8"/>
    <w:rsid w:val="00D607A4"/>
    <w:rsid w:val="00D64E1D"/>
    <w:rsid w:val="00D70906"/>
    <w:rsid w:val="00D76466"/>
    <w:rsid w:val="00D802B3"/>
    <w:rsid w:val="00D81AD3"/>
    <w:rsid w:val="00D95DB5"/>
    <w:rsid w:val="00D968D3"/>
    <w:rsid w:val="00DA0EBF"/>
    <w:rsid w:val="00DA6F9F"/>
    <w:rsid w:val="00DB21B3"/>
    <w:rsid w:val="00DC201F"/>
    <w:rsid w:val="00DC3745"/>
    <w:rsid w:val="00DD3557"/>
    <w:rsid w:val="00DD3833"/>
    <w:rsid w:val="00DD633A"/>
    <w:rsid w:val="00DE0E2F"/>
    <w:rsid w:val="00DE1C02"/>
    <w:rsid w:val="00DE2AA4"/>
    <w:rsid w:val="00DE4D3B"/>
    <w:rsid w:val="00DE4F43"/>
    <w:rsid w:val="00DF3760"/>
    <w:rsid w:val="00E03287"/>
    <w:rsid w:val="00E04906"/>
    <w:rsid w:val="00E0598A"/>
    <w:rsid w:val="00E06279"/>
    <w:rsid w:val="00E06615"/>
    <w:rsid w:val="00E07860"/>
    <w:rsid w:val="00E1497A"/>
    <w:rsid w:val="00E17FFE"/>
    <w:rsid w:val="00E26675"/>
    <w:rsid w:val="00E3675A"/>
    <w:rsid w:val="00E45145"/>
    <w:rsid w:val="00E455FF"/>
    <w:rsid w:val="00E46F15"/>
    <w:rsid w:val="00E54065"/>
    <w:rsid w:val="00E61823"/>
    <w:rsid w:val="00E7276C"/>
    <w:rsid w:val="00E903F3"/>
    <w:rsid w:val="00E93690"/>
    <w:rsid w:val="00EA2ADA"/>
    <w:rsid w:val="00EC0F1F"/>
    <w:rsid w:val="00EC3DB5"/>
    <w:rsid w:val="00EC5ED6"/>
    <w:rsid w:val="00ED2A00"/>
    <w:rsid w:val="00EE22B9"/>
    <w:rsid w:val="00EE2678"/>
    <w:rsid w:val="00EE6091"/>
    <w:rsid w:val="00EE72F3"/>
    <w:rsid w:val="00EF1CE8"/>
    <w:rsid w:val="00EF4CE3"/>
    <w:rsid w:val="00F01BEB"/>
    <w:rsid w:val="00F05EA2"/>
    <w:rsid w:val="00F154F6"/>
    <w:rsid w:val="00F1644E"/>
    <w:rsid w:val="00F2169C"/>
    <w:rsid w:val="00F21FE0"/>
    <w:rsid w:val="00F25183"/>
    <w:rsid w:val="00F2534E"/>
    <w:rsid w:val="00F308AF"/>
    <w:rsid w:val="00F3354A"/>
    <w:rsid w:val="00F42252"/>
    <w:rsid w:val="00F44C24"/>
    <w:rsid w:val="00F55738"/>
    <w:rsid w:val="00F6235C"/>
    <w:rsid w:val="00F63925"/>
    <w:rsid w:val="00F72FA0"/>
    <w:rsid w:val="00F76E83"/>
    <w:rsid w:val="00F85FBA"/>
    <w:rsid w:val="00F87000"/>
    <w:rsid w:val="00F8710B"/>
    <w:rsid w:val="00F92919"/>
    <w:rsid w:val="00F936C4"/>
    <w:rsid w:val="00FA6D95"/>
    <w:rsid w:val="00FB3A9F"/>
    <w:rsid w:val="00FC17DB"/>
    <w:rsid w:val="00FC1FE0"/>
    <w:rsid w:val="00FD59A9"/>
    <w:rsid w:val="00FD69E9"/>
    <w:rsid w:val="00FF7314"/>
    <w:rsid w:val="093000FE"/>
    <w:rsid w:val="09384134"/>
    <w:rsid w:val="098C42A8"/>
    <w:rsid w:val="0A6B70A9"/>
    <w:rsid w:val="0CE70238"/>
    <w:rsid w:val="0EC4724E"/>
    <w:rsid w:val="184149D3"/>
    <w:rsid w:val="1A540236"/>
    <w:rsid w:val="2410581C"/>
    <w:rsid w:val="2AF62A86"/>
    <w:rsid w:val="2D3C6F6F"/>
    <w:rsid w:val="31575C20"/>
    <w:rsid w:val="31A847D4"/>
    <w:rsid w:val="32FC0AE5"/>
    <w:rsid w:val="33E64E5F"/>
    <w:rsid w:val="37D42771"/>
    <w:rsid w:val="3FB93B0E"/>
    <w:rsid w:val="46F50F3B"/>
    <w:rsid w:val="47D67C64"/>
    <w:rsid w:val="494954FD"/>
    <w:rsid w:val="4AEF2500"/>
    <w:rsid w:val="4FD97322"/>
    <w:rsid w:val="50B4563C"/>
    <w:rsid w:val="526309B8"/>
    <w:rsid w:val="52BF37A9"/>
    <w:rsid w:val="5AD809A1"/>
    <w:rsid w:val="5E2D4851"/>
    <w:rsid w:val="5F3A003E"/>
    <w:rsid w:val="5F400350"/>
    <w:rsid w:val="5FC34E0B"/>
    <w:rsid w:val="60350661"/>
    <w:rsid w:val="685B5EF6"/>
    <w:rsid w:val="690118C8"/>
    <w:rsid w:val="6B2F27EF"/>
    <w:rsid w:val="6FAF4C0F"/>
    <w:rsid w:val="70494445"/>
    <w:rsid w:val="70E06B6F"/>
    <w:rsid w:val="77FC3C57"/>
    <w:rsid w:val="797431C0"/>
    <w:rsid w:val="7A923352"/>
    <w:rsid w:val="7C5A6422"/>
    <w:rsid w:val="7CD0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2C0A5F6-1C92-4393-AEFF-39BFC63A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94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00594E"/>
    <w:rPr>
      <w:sz w:val="21"/>
      <w:szCs w:val="21"/>
    </w:rPr>
  </w:style>
  <w:style w:type="character" w:styleId="a4">
    <w:name w:val="page number"/>
    <w:basedOn w:val="a0"/>
    <w:rsid w:val="0000594E"/>
  </w:style>
  <w:style w:type="character" w:customStyle="1" w:styleId="Char">
    <w:name w:val="批注文字 Char"/>
    <w:link w:val="a5"/>
    <w:rsid w:val="0000594E"/>
    <w:rPr>
      <w:kern w:val="2"/>
      <w:sz w:val="21"/>
      <w:szCs w:val="24"/>
    </w:rPr>
  </w:style>
  <w:style w:type="character" w:customStyle="1" w:styleId="Char0">
    <w:name w:val="批注主题 Char"/>
    <w:link w:val="a6"/>
    <w:rsid w:val="0000594E"/>
    <w:rPr>
      <w:b/>
      <w:bCs/>
      <w:kern w:val="2"/>
      <w:sz w:val="21"/>
      <w:szCs w:val="24"/>
    </w:rPr>
  </w:style>
  <w:style w:type="character" w:customStyle="1" w:styleId="Char1">
    <w:name w:val="页脚 Char"/>
    <w:link w:val="a7"/>
    <w:uiPriority w:val="99"/>
    <w:rsid w:val="0000594E"/>
    <w:rPr>
      <w:kern w:val="2"/>
      <w:sz w:val="18"/>
      <w:szCs w:val="18"/>
    </w:rPr>
  </w:style>
  <w:style w:type="paragraph" w:styleId="a7">
    <w:name w:val="footer"/>
    <w:basedOn w:val="a"/>
    <w:link w:val="Char1"/>
    <w:uiPriority w:val="99"/>
    <w:rsid w:val="000059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annotation subject"/>
    <w:basedOn w:val="a5"/>
    <w:next w:val="a5"/>
    <w:link w:val="Char0"/>
    <w:rsid w:val="0000594E"/>
    <w:rPr>
      <w:b/>
      <w:bCs/>
    </w:rPr>
  </w:style>
  <w:style w:type="paragraph" w:styleId="a8">
    <w:name w:val="Balloon Text"/>
    <w:basedOn w:val="a"/>
    <w:semiHidden/>
    <w:rsid w:val="0000594E"/>
    <w:rPr>
      <w:sz w:val="18"/>
      <w:szCs w:val="18"/>
    </w:rPr>
  </w:style>
  <w:style w:type="paragraph" w:styleId="a5">
    <w:name w:val="annotation text"/>
    <w:basedOn w:val="a"/>
    <w:link w:val="Char"/>
    <w:rsid w:val="0000594E"/>
    <w:pPr>
      <w:jc w:val="left"/>
    </w:pPr>
  </w:style>
  <w:style w:type="paragraph" w:styleId="a9">
    <w:name w:val="header"/>
    <w:basedOn w:val="a"/>
    <w:rsid w:val="000059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Revision"/>
    <w:uiPriority w:val="99"/>
    <w:semiHidden/>
    <w:rsid w:val="0000594E"/>
    <w:rPr>
      <w:kern w:val="2"/>
      <w:sz w:val="21"/>
      <w:szCs w:val="24"/>
    </w:rPr>
  </w:style>
  <w:style w:type="table" w:styleId="ab">
    <w:name w:val="Table Grid"/>
    <w:basedOn w:val="a1"/>
    <w:rsid w:val="0000594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231</Words>
  <Characters>1319</Characters>
  <Application>Microsoft Office Word</Application>
  <DocSecurity>0</DocSecurity>
  <Lines>10</Lines>
  <Paragraphs>3</Paragraphs>
  <ScaleCrop>false</ScaleCrop>
  <Company>Lenovo (Beijing) Limited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lxh</cp:lastModifiedBy>
  <cp:revision>34</cp:revision>
  <cp:lastPrinted>2022-03-11T06:43:00Z</cp:lastPrinted>
  <dcterms:created xsi:type="dcterms:W3CDTF">2019-10-30T10:26:00Z</dcterms:created>
  <dcterms:modified xsi:type="dcterms:W3CDTF">2022-03-14T02:43:00Z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